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9CB70" w14:textId="77777777" w:rsidR="005D7510" w:rsidRPr="003A6BA8" w:rsidRDefault="005D7510" w:rsidP="005D7510">
      <w:pPr>
        <w:pStyle w:val="NoSpacing"/>
        <w:rPr>
          <w:rFonts w:ascii="Arial" w:hAnsi="Arial" w:cs="Arial"/>
          <w:sz w:val="24"/>
          <w:szCs w:val="28"/>
        </w:rPr>
      </w:pPr>
      <w:r w:rsidRPr="003A6BA8">
        <w:rPr>
          <w:rFonts w:ascii="Arial" w:hAnsi="Arial" w:cs="Arial"/>
          <w:sz w:val="24"/>
          <w:szCs w:val="28"/>
        </w:rPr>
        <w:t>Coping With Less Daylight and Lower Energy</w:t>
      </w:r>
    </w:p>
    <w:p w14:paraId="6CC18003" w14:textId="77777777" w:rsidR="000B1F8B" w:rsidRPr="003A6BA8" w:rsidRDefault="000B1F8B" w:rsidP="005D7510">
      <w:pPr>
        <w:pStyle w:val="NoSpacing"/>
        <w:rPr>
          <w:rFonts w:ascii="Arial" w:hAnsi="Arial" w:cs="Arial"/>
          <w:sz w:val="24"/>
          <w:szCs w:val="28"/>
        </w:rPr>
      </w:pPr>
    </w:p>
    <w:p w14:paraId="1017B288" w14:textId="77777777" w:rsidR="0074125D" w:rsidRPr="003A6BA8" w:rsidRDefault="0074125D" w:rsidP="0074125D">
      <w:pPr>
        <w:pStyle w:val="NoSpacing"/>
        <w:rPr>
          <w:rFonts w:ascii="Arial" w:hAnsi="Arial" w:cs="Arial"/>
          <w:sz w:val="24"/>
          <w:szCs w:val="28"/>
        </w:rPr>
      </w:pPr>
      <w:r w:rsidRPr="0074125D">
        <w:rPr>
          <w:rFonts w:ascii="Arial" w:hAnsi="Arial" w:cs="Arial"/>
          <w:sz w:val="24"/>
          <w:szCs w:val="28"/>
        </w:rPr>
        <w:t>As the days grow shorter and the light fades earlier, it is common to notice shifts in your mood, energy, and motivation. These seasonal changes can feel unsettling if you expect yourself to maintain the same pace year-round. Coping with less daylight is not about pushing harder. It is about adjusting with care and giving yourself permission to move through this season more gently. Paying attention to what your mind and body need helps you stay steady even when energy dips. With a few mindful shifts, you can support your emotional well-being and create a more balanced fall experience.</w:t>
      </w:r>
    </w:p>
    <w:p w14:paraId="3C642B77" w14:textId="77777777" w:rsidR="00B8538F" w:rsidRPr="003A6BA8" w:rsidRDefault="00B8538F" w:rsidP="0074125D">
      <w:pPr>
        <w:pStyle w:val="NoSpacing"/>
        <w:rPr>
          <w:rFonts w:ascii="Arial" w:hAnsi="Arial" w:cs="Arial"/>
          <w:sz w:val="24"/>
          <w:szCs w:val="28"/>
        </w:rPr>
      </w:pPr>
    </w:p>
    <w:p w14:paraId="74C50F08" w14:textId="77777777" w:rsidR="00B8538F" w:rsidRPr="0074125D" w:rsidRDefault="00B8538F" w:rsidP="0074125D">
      <w:pPr>
        <w:pStyle w:val="NoSpacing"/>
        <w:rPr>
          <w:rFonts w:ascii="Arial" w:hAnsi="Arial" w:cs="Arial"/>
          <w:sz w:val="24"/>
          <w:szCs w:val="28"/>
        </w:rPr>
      </w:pPr>
    </w:p>
    <w:p w14:paraId="6278614E" w14:textId="77777777" w:rsidR="00B8538F" w:rsidRPr="003A6BA8" w:rsidRDefault="0074125D" w:rsidP="0074125D">
      <w:pPr>
        <w:pStyle w:val="NoSpacing"/>
        <w:rPr>
          <w:rFonts w:ascii="Arial" w:hAnsi="Arial" w:cs="Arial"/>
          <w:b/>
          <w:bCs/>
          <w:sz w:val="24"/>
          <w:szCs w:val="28"/>
        </w:rPr>
      </w:pPr>
      <w:r w:rsidRPr="0074125D">
        <w:rPr>
          <w:rFonts w:ascii="Arial" w:hAnsi="Arial" w:cs="Arial"/>
          <w:b/>
          <w:bCs/>
          <w:sz w:val="24"/>
          <w:szCs w:val="28"/>
        </w:rPr>
        <w:t>Accept the Natural Dip in Energy Levels</w:t>
      </w:r>
    </w:p>
    <w:p w14:paraId="7828D5F5" w14:textId="46DE8A9C" w:rsidR="0074125D" w:rsidRPr="003A6BA8" w:rsidRDefault="0074125D" w:rsidP="0074125D">
      <w:pPr>
        <w:pStyle w:val="NoSpacing"/>
        <w:rPr>
          <w:rFonts w:ascii="Arial" w:hAnsi="Arial" w:cs="Arial"/>
          <w:sz w:val="24"/>
          <w:szCs w:val="28"/>
        </w:rPr>
      </w:pPr>
      <w:r w:rsidRPr="0074125D">
        <w:rPr>
          <w:rFonts w:ascii="Arial" w:hAnsi="Arial" w:cs="Arial"/>
          <w:sz w:val="24"/>
          <w:szCs w:val="28"/>
        </w:rPr>
        <w:br/>
        <w:t xml:space="preserve">One of the most important steps in coping with seasonal changes is accepting that lower energy levels are natural. You are not doing anything wrong if you feel a little slower, more tired, or less motivated </w:t>
      </w:r>
      <w:proofErr w:type="gramStart"/>
      <w:r w:rsidRPr="0074125D">
        <w:rPr>
          <w:rFonts w:ascii="Arial" w:hAnsi="Arial" w:cs="Arial"/>
          <w:sz w:val="24"/>
          <w:szCs w:val="28"/>
        </w:rPr>
        <w:t>as</w:t>
      </w:r>
      <w:proofErr w:type="gramEnd"/>
      <w:r w:rsidRPr="0074125D">
        <w:rPr>
          <w:rFonts w:ascii="Arial" w:hAnsi="Arial" w:cs="Arial"/>
          <w:sz w:val="24"/>
          <w:szCs w:val="28"/>
        </w:rPr>
        <w:t xml:space="preserve"> the light shifts. Your body is responding to real environmental cues. Instead of fighting it, acknowledge it with compassion. Acceptance helps reduce internal stress and allows you to make more supportive choices. Remind yourself that seasons of lower energy are part of a healthy rhythm. Giving yourself permission to move at a slower pace creates room for restoration and emotional steadiness.</w:t>
      </w:r>
    </w:p>
    <w:p w14:paraId="28F95FBC" w14:textId="77777777" w:rsidR="00B8538F" w:rsidRPr="003A6BA8" w:rsidRDefault="00B8538F" w:rsidP="0074125D">
      <w:pPr>
        <w:pStyle w:val="NoSpacing"/>
        <w:rPr>
          <w:rFonts w:ascii="Arial" w:hAnsi="Arial" w:cs="Arial"/>
          <w:sz w:val="24"/>
          <w:szCs w:val="28"/>
        </w:rPr>
      </w:pPr>
    </w:p>
    <w:p w14:paraId="33E66244" w14:textId="77777777" w:rsidR="00B8538F" w:rsidRPr="0074125D" w:rsidRDefault="00B8538F" w:rsidP="0074125D">
      <w:pPr>
        <w:pStyle w:val="NoSpacing"/>
        <w:rPr>
          <w:rFonts w:ascii="Arial" w:hAnsi="Arial" w:cs="Arial"/>
          <w:sz w:val="24"/>
          <w:szCs w:val="28"/>
        </w:rPr>
      </w:pPr>
    </w:p>
    <w:p w14:paraId="4DFDA1ED" w14:textId="77777777" w:rsidR="00B8538F" w:rsidRPr="003A6BA8" w:rsidRDefault="0074125D" w:rsidP="0074125D">
      <w:pPr>
        <w:pStyle w:val="NoSpacing"/>
        <w:rPr>
          <w:rFonts w:ascii="Arial" w:hAnsi="Arial" w:cs="Arial"/>
          <w:b/>
          <w:bCs/>
          <w:sz w:val="24"/>
          <w:szCs w:val="28"/>
        </w:rPr>
      </w:pPr>
      <w:r w:rsidRPr="0074125D">
        <w:rPr>
          <w:rFonts w:ascii="Arial" w:hAnsi="Arial" w:cs="Arial"/>
          <w:b/>
          <w:bCs/>
          <w:sz w:val="24"/>
          <w:szCs w:val="28"/>
        </w:rPr>
        <w:t>Adjust Expectations Around Productivity</w:t>
      </w:r>
    </w:p>
    <w:p w14:paraId="51A50DF1" w14:textId="2854884C" w:rsidR="0074125D" w:rsidRPr="003A6BA8" w:rsidRDefault="0074125D" w:rsidP="0074125D">
      <w:pPr>
        <w:pStyle w:val="NoSpacing"/>
        <w:rPr>
          <w:rFonts w:ascii="Arial" w:hAnsi="Arial" w:cs="Arial"/>
          <w:sz w:val="24"/>
          <w:szCs w:val="28"/>
        </w:rPr>
      </w:pPr>
      <w:r w:rsidRPr="0074125D">
        <w:rPr>
          <w:rFonts w:ascii="Arial" w:hAnsi="Arial" w:cs="Arial"/>
          <w:sz w:val="24"/>
          <w:szCs w:val="28"/>
        </w:rPr>
        <w:br/>
        <w:t>Trying to maintain peak productivity when your energy is lower can quickly lead to frustration or burnout. Adjust your expectations to match the season you are in. Focus on essential priorities and let go of unnecessary pressure to be constantly accomplishing. Some tasks can wait. Some goals might need to be simplified. That does not mean you are falling behind. It means you are honoring your current reality. Adjusting your expectations does not lower your standards. It protects your energy so you can continue making steady progress without overwhelming yourself during a naturally slower season.</w:t>
      </w:r>
    </w:p>
    <w:p w14:paraId="4600EA4E" w14:textId="77777777" w:rsidR="00B8538F" w:rsidRPr="003A6BA8" w:rsidRDefault="00B8538F" w:rsidP="0074125D">
      <w:pPr>
        <w:pStyle w:val="NoSpacing"/>
        <w:rPr>
          <w:rFonts w:ascii="Arial" w:hAnsi="Arial" w:cs="Arial"/>
          <w:sz w:val="24"/>
          <w:szCs w:val="28"/>
        </w:rPr>
      </w:pPr>
    </w:p>
    <w:p w14:paraId="52521C3E" w14:textId="77777777" w:rsidR="00B8538F" w:rsidRPr="0074125D" w:rsidRDefault="00B8538F" w:rsidP="0074125D">
      <w:pPr>
        <w:pStyle w:val="NoSpacing"/>
        <w:rPr>
          <w:rFonts w:ascii="Arial" w:hAnsi="Arial" w:cs="Arial"/>
          <w:sz w:val="24"/>
          <w:szCs w:val="28"/>
        </w:rPr>
      </w:pPr>
    </w:p>
    <w:p w14:paraId="5FF55937" w14:textId="77777777" w:rsidR="00B8538F" w:rsidRPr="003A6BA8" w:rsidRDefault="0074125D" w:rsidP="0074125D">
      <w:pPr>
        <w:pStyle w:val="NoSpacing"/>
        <w:rPr>
          <w:rFonts w:ascii="Arial" w:hAnsi="Arial" w:cs="Arial"/>
          <w:b/>
          <w:bCs/>
          <w:sz w:val="24"/>
          <w:szCs w:val="28"/>
        </w:rPr>
      </w:pPr>
      <w:r w:rsidRPr="0074125D">
        <w:rPr>
          <w:rFonts w:ascii="Arial" w:hAnsi="Arial" w:cs="Arial"/>
          <w:b/>
          <w:bCs/>
          <w:sz w:val="24"/>
          <w:szCs w:val="28"/>
        </w:rPr>
        <w:t>Prioritize Sleep and Recovery Practices</w:t>
      </w:r>
    </w:p>
    <w:p w14:paraId="4414ACCB" w14:textId="33124BDE" w:rsidR="0074125D" w:rsidRPr="003A6BA8" w:rsidRDefault="0074125D" w:rsidP="0074125D">
      <w:pPr>
        <w:pStyle w:val="NoSpacing"/>
        <w:rPr>
          <w:rFonts w:ascii="Arial" w:hAnsi="Arial" w:cs="Arial"/>
          <w:sz w:val="24"/>
          <w:szCs w:val="28"/>
        </w:rPr>
      </w:pPr>
      <w:r w:rsidRPr="0074125D">
        <w:rPr>
          <w:rFonts w:ascii="Arial" w:hAnsi="Arial" w:cs="Arial"/>
          <w:sz w:val="24"/>
          <w:szCs w:val="28"/>
        </w:rPr>
        <w:br/>
        <w:t>When daylight fades earlier, your body often needs more sleep and deeper recovery practices. Prioritize getting enough rest each night by keeping a consistent sleep routine. Wind down earlier, limit screen time in the evening, and create a calm environment that supports deep sleep. Recovery also means building time for small moments of stillness, stretching, or gentle movement during the day. Quality sleep and regular recovery help stabilize mood, maintain focus, and support emotional resilience. Instead of seeing rest as something extra, treat it as a vital part of your seasonal wellness. Your mind and body will thank you.</w:t>
      </w:r>
    </w:p>
    <w:p w14:paraId="7715A93F" w14:textId="77777777" w:rsidR="00B8538F" w:rsidRPr="003A6BA8" w:rsidRDefault="00B8538F" w:rsidP="0074125D">
      <w:pPr>
        <w:pStyle w:val="NoSpacing"/>
        <w:rPr>
          <w:rFonts w:ascii="Arial" w:hAnsi="Arial" w:cs="Arial"/>
          <w:sz w:val="24"/>
          <w:szCs w:val="28"/>
        </w:rPr>
      </w:pPr>
    </w:p>
    <w:p w14:paraId="5C92F8CA" w14:textId="77777777" w:rsidR="00B8538F" w:rsidRPr="0074125D" w:rsidRDefault="00B8538F" w:rsidP="0074125D">
      <w:pPr>
        <w:pStyle w:val="NoSpacing"/>
        <w:rPr>
          <w:rFonts w:ascii="Arial" w:hAnsi="Arial" w:cs="Arial"/>
          <w:sz w:val="24"/>
          <w:szCs w:val="28"/>
        </w:rPr>
      </w:pPr>
    </w:p>
    <w:p w14:paraId="1B575A8B" w14:textId="77777777" w:rsidR="00B8538F" w:rsidRPr="003A6BA8" w:rsidRDefault="0074125D" w:rsidP="0074125D">
      <w:pPr>
        <w:pStyle w:val="NoSpacing"/>
        <w:rPr>
          <w:rFonts w:ascii="Arial" w:hAnsi="Arial" w:cs="Arial"/>
          <w:b/>
          <w:bCs/>
          <w:sz w:val="24"/>
          <w:szCs w:val="28"/>
        </w:rPr>
      </w:pPr>
      <w:r w:rsidRPr="0074125D">
        <w:rPr>
          <w:rFonts w:ascii="Arial" w:hAnsi="Arial" w:cs="Arial"/>
          <w:b/>
          <w:bCs/>
          <w:sz w:val="24"/>
          <w:szCs w:val="28"/>
        </w:rPr>
        <w:t>Add Light Where It Feels Most Needed</w:t>
      </w:r>
    </w:p>
    <w:p w14:paraId="6835C435" w14:textId="0D5F47EF" w:rsidR="0074125D" w:rsidRPr="003A6BA8" w:rsidRDefault="0074125D" w:rsidP="0074125D">
      <w:pPr>
        <w:pStyle w:val="NoSpacing"/>
        <w:rPr>
          <w:rFonts w:ascii="Arial" w:hAnsi="Arial" w:cs="Arial"/>
          <w:sz w:val="24"/>
          <w:szCs w:val="28"/>
        </w:rPr>
      </w:pPr>
      <w:r w:rsidRPr="0074125D">
        <w:rPr>
          <w:rFonts w:ascii="Arial" w:hAnsi="Arial" w:cs="Arial"/>
          <w:sz w:val="24"/>
          <w:szCs w:val="28"/>
        </w:rPr>
        <w:br/>
        <w:t xml:space="preserve">Even small adjustments to your lighting environment can make a big difference in how you feel. Add extra light sources to the areas where you spend </w:t>
      </w:r>
      <w:proofErr w:type="gramStart"/>
      <w:r w:rsidRPr="0074125D">
        <w:rPr>
          <w:rFonts w:ascii="Arial" w:hAnsi="Arial" w:cs="Arial"/>
          <w:sz w:val="24"/>
          <w:szCs w:val="28"/>
        </w:rPr>
        <w:t>the</w:t>
      </w:r>
      <w:proofErr w:type="gramEnd"/>
      <w:r w:rsidRPr="0074125D">
        <w:rPr>
          <w:rFonts w:ascii="Arial" w:hAnsi="Arial" w:cs="Arial"/>
          <w:sz w:val="24"/>
          <w:szCs w:val="28"/>
        </w:rPr>
        <w:t xml:space="preserve"> most time, especially in the morning and late afternoon. Use soft, warm lights that create a cozy atmosphere without feeling harsh. Consider using a light therapy lamp if shorter days significantly impact your mood or energy. Natural light is still important too, so make it a habit to open blinds or step outside whenever possible. Being intentional with light helps lift your mood and keeps your internal rhythms more balanced during darker months.</w:t>
      </w:r>
    </w:p>
    <w:p w14:paraId="0BA2B4EF" w14:textId="77777777" w:rsidR="00B8538F" w:rsidRPr="003A6BA8" w:rsidRDefault="00B8538F" w:rsidP="0074125D">
      <w:pPr>
        <w:pStyle w:val="NoSpacing"/>
        <w:rPr>
          <w:rFonts w:ascii="Arial" w:hAnsi="Arial" w:cs="Arial"/>
          <w:sz w:val="24"/>
          <w:szCs w:val="28"/>
        </w:rPr>
      </w:pPr>
    </w:p>
    <w:p w14:paraId="3DE2446A" w14:textId="77777777" w:rsidR="00B8538F" w:rsidRPr="0074125D" w:rsidRDefault="00B8538F" w:rsidP="0074125D">
      <w:pPr>
        <w:pStyle w:val="NoSpacing"/>
        <w:rPr>
          <w:rFonts w:ascii="Arial" w:hAnsi="Arial" w:cs="Arial"/>
          <w:sz w:val="24"/>
          <w:szCs w:val="28"/>
        </w:rPr>
      </w:pPr>
    </w:p>
    <w:p w14:paraId="142EBBF6" w14:textId="77777777" w:rsidR="00B8538F" w:rsidRPr="003A6BA8" w:rsidRDefault="0074125D" w:rsidP="0074125D">
      <w:pPr>
        <w:pStyle w:val="NoSpacing"/>
        <w:rPr>
          <w:rFonts w:ascii="Arial" w:hAnsi="Arial" w:cs="Arial"/>
          <w:b/>
          <w:bCs/>
          <w:sz w:val="24"/>
          <w:szCs w:val="28"/>
        </w:rPr>
      </w:pPr>
      <w:r w:rsidRPr="0074125D">
        <w:rPr>
          <w:rFonts w:ascii="Arial" w:hAnsi="Arial" w:cs="Arial"/>
          <w:b/>
          <w:bCs/>
          <w:sz w:val="24"/>
          <w:szCs w:val="28"/>
        </w:rPr>
        <w:t>Plan Gentle Social and Solo Activities</w:t>
      </w:r>
    </w:p>
    <w:p w14:paraId="71B504A3" w14:textId="2C675B85" w:rsidR="0074125D" w:rsidRPr="003A6BA8" w:rsidRDefault="0074125D" w:rsidP="0074125D">
      <w:pPr>
        <w:pStyle w:val="NoSpacing"/>
        <w:rPr>
          <w:rFonts w:ascii="Arial" w:hAnsi="Arial" w:cs="Arial"/>
          <w:sz w:val="24"/>
          <w:szCs w:val="28"/>
        </w:rPr>
      </w:pPr>
      <w:r w:rsidRPr="0074125D">
        <w:rPr>
          <w:rFonts w:ascii="Arial" w:hAnsi="Arial" w:cs="Arial"/>
          <w:sz w:val="24"/>
          <w:szCs w:val="28"/>
        </w:rPr>
        <w:br/>
        <w:t>Social connection and solo downtime are both important during seasons of lower energy. Plan gentle activities that feel nourishing rather than draining. This might mean casual coffee dates, cozy gatherings at home, or quiet walks with a friend. Balance social time with solo activities that refill your emotional reserves, like reading, journaling, or creative hobbies. You do not have to pack your calendar to stay connected. Thoughtful, low-pressure plans help maintain relationships and personal well-being without adding overwhelm. When you honor both your social needs and your need for solitude, you support a deeper sense of balance throughout the season.</w:t>
      </w:r>
    </w:p>
    <w:p w14:paraId="3473DCF8" w14:textId="77777777" w:rsidR="00B8538F" w:rsidRPr="003A6BA8" w:rsidRDefault="00B8538F" w:rsidP="0074125D">
      <w:pPr>
        <w:pStyle w:val="NoSpacing"/>
        <w:rPr>
          <w:rFonts w:ascii="Arial" w:hAnsi="Arial" w:cs="Arial"/>
          <w:sz w:val="24"/>
          <w:szCs w:val="28"/>
        </w:rPr>
      </w:pPr>
    </w:p>
    <w:p w14:paraId="4611AB69" w14:textId="77777777" w:rsidR="00B8538F" w:rsidRPr="0074125D" w:rsidRDefault="00B8538F" w:rsidP="0074125D">
      <w:pPr>
        <w:pStyle w:val="NoSpacing"/>
        <w:rPr>
          <w:rFonts w:ascii="Arial" w:hAnsi="Arial" w:cs="Arial"/>
          <w:sz w:val="24"/>
          <w:szCs w:val="28"/>
        </w:rPr>
      </w:pPr>
    </w:p>
    <w:p w14:paraId="54921315" w14:textId="77777777" w:rsidR="00B8538F" w:rsidRPr="003A6BA8" w:rsidRDefault="0074125D" w:rsidP="0074125D">
      <w:pPr>
        <w:pStyle w:val="NoSpacing"/>
        <w:rPr>
          <w:rFonts w:ascii="Arial" w:hAnsi="Arial" w:cs="Arial"/>
          <w:b/>
          <w:bCs/>
          <w:sz w:val="24"/>
          <w:szCs w:val="28"/>
        </w:rPr>
      </w:pPr>
      <w:r w:rsidRPr="0074125D">
        <w:rPr>
          <w:rFonts w:ascii="Arial" w:hAnsi="Arial" w:cs="Arial"/>
          <w:b/>
          <w:bCs/>
          <w:sz w:val="24"/>
          <w:szCs w:val="28"/>
        </w:rPr>
        <w:t>Use Mornings and Evenings for Quiet Rituals</w:t>
      </w:r>
    </w:p>
    <w:p w14:paraId="487FC3D2" w14:textId="2EE9A600" w:rsidR="0074125D" w:rsidRPr="003A6BA8" w:rsidRDefault="0074125D" w:rsidP="0074125D">
      <w:pPr>
        <w:pStyle w:val="NoSpacing"/>
        <w:rPr>
          <w:rFonts w:ascii="Arial" w:hAnsi="Arial" w:cs="Arial"/>
          <w:sz w:val="24"/>
          <w:szCs w:val="28"/>
        </w:rPr>
      </w:pPr>
      <w:r w:rsidRPr="0074125D">
        <w:rPr>
          <w:rFonts w:ascii="Arial" w:hAnsi="Arial" w:cs="Arial"/>
          <w:sz w:val="24"/>
          <w:szCs w:val="28"/>
        </w:rPr>
        <w:br/>
        <w:t xml:space="preserve">Mornings and evenings can serve as natural anchors during seasons of lower energy. Create simple, quiet rituals to open and close your days with intention. In the morning, this might be a slow cup of tea, a few minutes of mindful breathing, or setting a gentle focus for the day. In the evening, you might practice gratitude journaling, soft stretching, or reading before bed. These rituals do not have to be long or complicated. They help you create a sense of stability and calm during times when external rhythms are shifting. </w:t>
      </w:r>
      <w:proofErr w:type="gramStart"/>
      <w:r w:rsidRPr="0074125D">
        <w:rPr>
          <w:rFonts w:ascii="Arial" w:hAnsi="Arial" w:cs="Arial"/>
          <w:sz w:val="24"/>
          <w:szCs w:val="28"/>
        </w:rPr>
        <w:t>Quiet</w:t>
      </w:r>
      <w:proofErr w:type="gramEnd"/>
      <w:r w:rsidRPr="0074125D">
        <w:rPr>
          <w:rFonts w:ascii="Arial" w:hAnsi="Arial" w:cs="Arial"/>
          <w:sz w:val="24"/>
          <w:szCs w:val="28"/>
        </w:rPr>
        <w:t xml:space="preserve"> rituals offer a grounded way to stay connected to yourself.</w:t>
      </w:r>
    </w:p>
    <w:p w14:paraId="3E37FBF8" w14:textId="77777777" w:rsidR="00B8538F" w:rsidRPr="003A6BA8" w:rsidRDefault="00B8538F" w:rsidP="0074125D">
      <w:pPr>
        <w:pStyle w:val="NoSpacing"/>
        <w:rPr>
          <w:rFonts w:ascii="Arial" w:hAnsi="Arial" w:cs="Arial"/>
          <w:sz w:val="24"/>
          <w:szCs w:val="28"/>
        </w:rPr>
      </w:pPr>
    </w:p>
    <w:p w14:paraId="5C056404" w14:textId="77777777" w:rsidR="00B8538F" w:rsidRPr="0074125D" w:rsidRDefault="00B8538F" w:rsidP="0074125D">
      <w:pPr>
        <w:pStyle w:val="NoSpacing"/>
        <w:rPr>
          <w:rFonts w:ascii="Arial" w:hAnsi="Arial" w:cs="Arial"/>
          <w:sz w:val="24"/>
          <w:szCs w:val="28"/>
        </w:rPr>
      </w:pPr>
    </w:p>
    <w:p w14:paraId="4627ADE4" w14:textId="77777777" w:rsidR="00B8538F" w:rsidRPr="003A6BA8" w:rsidRDefault="0074125D" w:rsidP="0074125D">
      <w:pPr>
        <w:pStyle w:val="NoSpacing"/>
        <w:rPr>
          <w:rFonts w:ascii="Arial" w:hAnsi="Arial" w:cs="Arial"/>
          <w:b/>
          <w:bCs/>
          <w:sz w:val="24"/>
          <w:szCs w:val="28"/>
        </w:rPr>
      </w:pPr>
      <w:r w:rsidRPr="0074125D">
        <w:rPr>
          <w:rFonts w:ascii="Arial" w:hAnsi="Arial" w:cs="Arial"/>
          <w:b/>
          <w:bCs/>
          <w:sz w:val="24"/>
          <w:szCs w:val="28"/>
        </w:rPr>
        <w:t>Reflect More and Commit Less</w:t>
      </w:r>
    </w:p>
    <w:p w14:paraId="68882AA0" w14:textId="55DACE42" w:rsidR="0074125D" w:rsidRPr="003A6BA8" w:rsidRDefault="0074125D" w:rsidP="0074125D">
      <w:pPr>
        <w:pStyle w:val="NoSpacing"/>
        <w:rPr>
          <w:rFonts w:ascii="Arial" w:hAnsi="Arial" w:cs="Arial"/>
          <w:sz w:val="24"/>
          <w:szCs w:val="28"/>
        </w:rPr>
      </w:pPr>
      <w:r w:rsidRPr="0074125D">
        <w:rPr>
          <w:rFonts w:ascii="Arial" w:hAnsi="Arial" w:cs="Arial"/>
          <w:sz w:val="24"/>
          <w:szCs w:val="28"/>
        </w:rPr>
        <w:br/>
        <w:t>Fall is a powerful time for reflection, especially when energy naturally draws inward. Allow yourself to reflect more and commit to less. Spend time thinking about what is truly important to you right now. Notice what you want to carry forward and what you are ready to release. Avoid overloading your schedule with new commitments or unnecessary obligations. Protect your time and energy for what genuinely matters. Reflective space allows you to process the changes around you and within you. Choosing to commit to less creates room for deeper focus, more meaningful activities, and better emotional well-being.</w:t>
      </w:r>
    </w:p>
    <w:p w14:paraId="68AFDAEC" w14:textId="77777777" w:rsidR="00B8538F" w:rsidRPr="003A6BA8" w:rsidRDefault="00B8538F" w:rsidP="0074125D">
      <w:pPr>
        <w:pStyle w:val="NoSpacing"/>
        <w:rPr>
          <w:rFonts w:ascii="Arial" w:hAnsi="Arial" w:cs="Arial"/>
          <w:sz w:val="24"/>
          <w:szCs w:val="28"/>
        </w:rPr>
      </w:pPr>
    </w:p>
    <w:p w14:paraId="5064B79B" w14:textId="77777777" w:rsidR="00B8538F" w:rsidRPr="0074125D" w:rsidRDefault="00B8538F" w:rsidP="0074125D">
      <w:pPr>
        <w:pStyle w:val="NoSpacing"/>
        <w:rPr>
          <w:rFonts w:ascii="Arial" w:hAnsi="Arial" w:cs="Arial"/>
          <w:sz w:val="24"/>
          <w:szCs w:val="28"/>
        </w:rPr>
      </w:pPr>
    </w:p>
    <w:p w14:paraId="58E0CD9C" w14:textId="77777777" w:rsidR="00B8538F" w:rsidRPr="003A6BA8" w:rsidRDefault="0074125D" w:rsidP="0074125D">
      <w:pPr>
        <w:pStyle w:val="NoSpacing"/>
        <w:rPr>
          <w:rFonts w:ascii="Arial" w:hAnsi="Arial" w:cs="Arial"/>
          <w:b/>
          <w:bCs/>
          <w:sz w:val="24"/>
          <w:szCs w:val="28"/>
        </w:rPr>
      </w:pPr>
      <w:proofErr w:type="gramStart"/>
      <w:r w:rsidRPr="0074125D">
        <w:rPr>
          <w:rFonts w:ascii="Arial" w:hAnsi="Arial" w:cs="Arial"/>
          <w:b/>
          <w:bCs/>
          <w:sz w:val="24"/>
          <w:szCs w:val="28"/>
        </w:rPr>
        <w:t>Stay</w:t>
      </w:r>
      <w:proofErr w:type="gramEnd"/>
      <w:r w:rsidRPr="0074125D">
        <w:rPr>
          <w:rFonts w:ascii="Arial" w:hAnsi="Arial" w:cs="Arial"/>
          <w:b/>
          <w:bCs/>
          <w:sz w:val="24"/>
          <w:szCs w:val="28"/>
        </w:rPr>
        <w:t xml:space="preserve"> </w:t>
      </w:r>
      <w:proofErr w:type="gramStart"/>
      <w:r w:rsidRPr="0074125D">
        <w:rPr>
          <w:rFonts w:ascii="Arial" w:hAnsi="Arial" w:cs="Arial"/>
          <w:b/>
          <w:bCs/>
          <w:sz w:val="24"/>
          <w:szCs w:val="28"/>
        </w:rPr>
        <w:t>Present</w:t>
      </w:r>
      <w:proofErr w:type="gramEnd"/>
      <w:r w:rsidRPr="0074125D">
        <w:rPr>
          <w:rFonts w:ascii="Arial" w:hAnsi="Arial" w:cs="Arial"/>
          <w:b/>
          <w:bCs/>
          <w:sz w:val="24"/>
          <w:szCs w:val="28"/>
        </w:rPr>
        <w:t xml:space="preserve"> Without Forcing Energy</w:t>
      </w:r>
    </w:p>
    <w:p w14:paraId="4AD82613" w14:textId="42E4A6D3" w:rsidR="0074125D" w:rsidRPr="0074125D" w:rsidRDefault="0074125D" w:rsidP="0074125D">
      <w:pPr>
        <w:pStyle w:val="NoSpacing"/>
        <w:rPr>
          <w:rFonts w:ascii="Arial" w:hAnsi="Arial" w:cs="Arial"/>
          <w:sz w:val="24"/>
          <w:szCs w:val="28"/>
        </w:rPr>
      </w:pPr>
      <w:r w:rsidRPr="0074125D">
        <w:rPr>
          <w:rFonts w:ascii="Arial" w:hAnsi="Arial" w:cs="Arial"/>
          <w:sz w:val="24"/>
          <w:szCs w:val="28"/>
        </w:rPr>
        <w:br/>
        <w:t>It can be tempting to try to force yourself into a high-energy mode when you feel slower, but pushing against your natural rhythms often backfires. Instead, practice staying present with whatever energy you have each day. Some days will feel more energized, others will feel quieter. Both are valid. Stay connected to your real experience without rushing yourself to feel different. Presence helps you respond to your needs with kindness rather than criticism. Let yourself move through this season at your own pace. Trust that your energy will ebb and flow, and that staying present supports lasting emotional resilience.</w:t>
      </w:r>
    </w:p>
    <w:p w14:paraId="5D134738" w14:textId="2A72C5B6" w:rsidR="00933636" w:rsidRPr="003A6BA8" w:rsidRDefault="00933636" w:rsidP="0074125D">
      <w:pPr>
        <w:pStyle w:val="NoSpacing"/>
        <w:rPr>
          <w:rFonts w:ascii="Arial" w:hAnsi="Arial" w:cs="Arial"/>
          <w:sz w:val="24"/>
          <w:szCs w:val="28"/>
        </w:rPr>
      </w:pPr>
    </w:p>
    <w:sectPr w:rsidR="00933636" w:rsidRPr="003A6B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510"/>
    <w:rsid w:val="000B1F8B"/>
    <w:rsid w:val="001804BE"/>
    <w:rsid w:val="00335F21"/>
    <w:rsid w:val="003A6BA8"/>
    <w:rsid w:val="003D5111"/>
    <w:rsid w:val="005D7510"/>
    <w:rsid w:val="0074125D"/>
    <w:rsid w:val="00882B4A"/>
    <w:rsid w:val="00933636"/>
    <w:rsid w:val="0099762C"/>
    <w:rsid w:val="009B3D33"/>
    <w:rsid w:val="00B8538F"/>
    <w:rsid w:val="00C60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3CD0F"/>
  <w15:chartTrackingRefBased/>
  <w15:docId w15:val="{976887C6-AD46-49C1-A01B-612F4258B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7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7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7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7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7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75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5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5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5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D7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7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7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7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7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7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7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7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7510"/>
    <w:rPr>
      <w:rFonts w:eastAsiaTheme="majorEastAsia" w:cstheme="majorBidi"/>
      <w:color w:val="272727" w:themeColor="text1" w:themeTint="D8"/>
    </w:rPr>
  </w:style>
  <w:style w:type="paragraph" w:styleId="Title">
    <w:name w:val="Title"/>
    <w:basedOn w:val="Normal"/>
    <w:next w:val="Normal"/>
    <w:link w:val="TitleChar"/>
    <w:uiPriority w:val="10"/>
    <w:qFormat/>
    <w:rsid w:val="005D75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5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510"/>
    <w:pPr>
      <w:spacing w:before="160"/>
      <w:jc w:val="center"/>
    </w:pPr>
    <w:rPr>
      <w:i/>
      <w:iCs/>
      <w:color w:val="404040" w:themeColor="text1" w:themeTint="BF"/>
    </w:rPr>
  </w:style>
  <w:style w:type="character" w:customStyle="1" w:styleId="QuoteChar">
    <w:name w:val="Quote Char"/>
    <w:basedOn w:val="DefaultParagraphFont"/>
    <w:link w:val="Quote"/>
    <w:uiPriority w:val="29"/>
    <w:rsid w:val="005D7510"/>
    <w:rPr>
      <w:i/>
      <w:iCs/>
      <w:color w:val="404040" w:themeColor="text1" w:themeTint="BF"/>
    </w:rPr>
  </w:style>
  <w:style w:type="paragraph" w:styleId="ListParagraph">
    <w:name w:val="List Paragraph"/>
    <w:basedOn w:val="Normal"/>
    <w:uiPriority w:val="34"/>
    <w:qFormat/>
    <w:rsid w:val="005D7510"/>
    <w:pPr>
      <w:ind w:left="720"/>
      <w:contextualSpacing/>
    </w:pPr>
  </w:style>
  <w:style w:type="character" w:styleId="IntenseEmphasis">
    <w:name w:val="Intense Emphasis"/>
    <w:basedOn w:val="DefaultParagraphFont"/>
    <w:uiPriority w:val="21"/>
    <w:qFormat/>
    <w:rsid w:val="005D7510"/>
    <w:rPr>
      <w:i/>
      <w:iCs/>
      <w:color w:val="0F4761" w:themeColor="accent1" w:themeShade="BF"/>
    </w:rPr>
  </w:style>
  <w:style w:type="paragraph" w:styleId="IntenseQuote">
    <w:name w:val="Intense Quote"/>
    <w:basedOn w:val="Normal"/>
    <w:next w:val="Normal"/>
    <w:link w:val="IntenseQuoteChar"/>
    <w:uiPriority w:val="30"/>
    <w:qFormat/>
    <w:rsid w:val="005D7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7510"/>
    <w:rPr>
      <w:i/>
      <w:iCs/>
      <w:color w:val="0F4761" w:themeColor="accent1" w:themeShade="BF"/>
    </w:rPr>
  </w:style>
  <w:style w:type="character" w:styleId="IntenseReference">
    <w:name w:val="Intense Reference"/>
    <w:basedOn w:val="DefaultParagraphFont"/>
    <w:uiPriority w:val="32"/>
    <w:qFormat/>
    <w:rsid w:val="005D75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68575">
      <w:bodyDiv w:val="1"/>
      <w:marLeft w:val="0"/>
      <w:marRight w:val="0"/>
      <w:marTop w:val="0"/>
      <w:marBottom w:val="0"/>
      <w:divBdr>
        <w:top w:val="none" w:sz="0" w:space="0" w:color="auto"/>
        <w:left w:val="none" w:sz="0" w:space="0" w:color="auto"/>
        <w:bottom w:val="none" w:sz="0" w:space="0" w:color="auto"/>
        <w:right w:val="none" w:sz="0" w:space="0" w:color="auto"/>
      </w:divBdr>
    </w:div>
    <w:div w:id="382288729">
      <w:bodyDiv w:val="1"/>
      <w:marLeft w:val="0"/>
      <w:marRight w:val="0"/>
      <w:marTop w:val="0"/>
      <w:marBottom w:val="0"/>
      <w:divBdr>
        <w:top w:val="none" w:sz="0" w:space="0" w:color="auto"/>
        <w:left w:val="none" w:sz="0" w:space="0" w:color="auto"/>
        <w:bottom w:val="none" w:sz="0" w:space="0" w:color="auto"/>
        <w:right w:val="none" w:sz="0" w:space="0" w:color="auto"/>
      </w:divBdr>
    </w:div>
    <w:div w:id="1424840798">
      <w:bodyDiv w:val="1"/>
      <w:marLeft w:val="0"/>
      <w:marRight w:val="0"/>
      <w:marTop w:val="0"/>
      <w:marBottom w:val="0"/>
      <w:divBdr>
        <w:top w:val="none" w:sz="0" w:space="0" w:color="auto"/>
        <w:left w:val="none" w:sz="0" w:space="0" w:color="auto"/>
        <w:bottom w:val="none" w:sz="0" w:space="0" w:color="auto"/>
        <w:right w:val="none" w:sz="0" w:space="0" w:color="auto"/>
      </w:divBdr>
    </w:div>
    <w:div w:id="209990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881</Words>
  <Characters>5025</Characters>
  <Application>Microsoft Office Word</Application>
  <DocSecurity>0</DocSecurity>
  <Lines>41</Lines>
  <Paragraphs>11</Paragraphs>
  <ScaleCrop>false</ScaleCrop>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2025-04-23T16:34:00Z</dcterms:created>
  <dcterms:modified xsi:type="dcterms:W3CDTF">2025-04-30T16:13:00Z</dcterms:modified>
</cp:coreProperties>
</file>